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695BD" w14:textId="2EAA9224" w:rsidR="005D6CCD" w:rsidRPr="000F24A9" w:rsidRDefault="000F24A9" w:rsidP="000F24A9">
      <w:pPr>
        <w:jc w:val="center"/>
        <w:rPr>
          <w:b/>
          <w:bCs/>
          <w:sz w:val="28"/>
          <w:szCs w:val="28"/>
        </w:rPr>
      </w:pPr>
      <w:r w:rsidRPr="000F24A9">
        <w:rPr>
          <w:b/>
          <w:bCs/>
          <w:sz w:val="28"/>
          <w:szCs w:val="28"/>
        </w:rPr>
        <w:t>2011 Queens Award for Outstanding Volunteering programme</w:t>
      </w:r>
    </w:p>
    <w:p w14:paraId="60B54026" w14:textId="77777777" w:rsidR="000F24A9" w:rsidRDefault="000F24A9"/>
    <w:p w14:paraId="7417BCA7" w14:textId="3F1847E6" w:rsidR="000F24A9" w:rsidRPr="000F24A9" w:rsidRDefault="000F24A9" w:rsidP="000F24A9">
      <w:pPr>
        <w:pStyle w:val="PlainText"/>
        <w:rPr>
          <w:sz w:val="28"/>
          <w:szCs w:val="28"/>
        </w:rPr>
      </w:pPr>
      <w:r w:rsidRPr="000F24A9">
        <w:rPr>
          <w:sz w:val="28"/>
          <w:szCs w:val="28"/>
        </w:rPr>
        <w:t xml:space="preserve">TURNFORD NC gained the Queens Award for their </w:t>
      </w:r>
      <w:r w:rsidRPr="000F24A9">
        <w:rPr>
          <w:sz w:val="28"/>
          <w:szCs w:val="28"/>
        </w:rPr>
        <w:t>O</w:t>
      </w:r>
      <w:r w:rsidRPr="000F24A9">
        <w:rPr>
          <w:sz w:val="28"/>
          <w:szCs w:val="28"/>
        </w:rPr>
        <w:t xml:space="preserve">utstanding </w:t>
      </w:r>
      <w:r w:rsidRPr="000F24A9">
        <w:rPr>
          <w:sz w:val="28"/>
          <w:szCs w:val="28"/>
        </w:rPr>
        <w:t>V</w:t>
      </w:r>
      <w:r w:rsidRPr="000F24A9">
        <w:rPr>
          <w:sz w:val="28"/>
          <w:szCs w:val="28"/>
        </w:rPr>
        <w:t>olunteering Programme</w:t>
      </w:r>
      <w:r w:rsidRPr="000F24A9">
        <w:rPr>
          <w:sz w:val="28"/>
          <w:szCs w:val="28"/>
        </w:rPr>
        <w:t xml:space="preserve"> in</w:t>
      </w:r>
      <w:r w:rsidRPr="000F24A9">
        <w:rPr>
          <w:sz w:val="28"/>
          <w:szCs w:val="28"/>
        </w:rPr>
        <w:t xml:space="preserve"> 2011.</w:t>
      </w:r>
    </w:p>
    <w:p w14:paraId="4DAD4E13" w14:textId="77777777" w:rsidR="000F24A9" w:rsidRPr="000F24A9" w:rsidRDefault="000F24A9" w:rsidP="000F24A9">
      <w:pPr>
        <w:pStyle w:val="PlainText"/>
        <w:rPr>
          <w:sz w:val="28"/>
          <w:szCs w:val="28"/>
        </w:rPr>
      </w:pPr>
    </w:p>
    <w:p w14:paraId="0C990F0A" w14:textId="2C26D3E6" w:rsidR="000F24A9" w:rsidRPr="000F24A9" w:rsidRDefault="000F24A9" w:rsidP="000F24A9">
      <w:pPr>
        <w:pStyle w:val="PlainText"/>
        <w:rPr>
          <w:sz w:val="28"/>
          <w:szCs w:val="28"/>
        </w:rPr>
      </w:pPr>
      <w:r w:rsidRPr="000F24A9">
        <w:rPr>
          <w:sz w:val="28"/>
          <w:szCs w:val="28"/>
        </w:rPr>
        <w:t>This prestigious award is the highest accolade available to a voluntary group and is equivalent in status to an MBE</w:t>
      </w:r>
      <w:r w:rsidRPr="000F24A9">
        <w:rPr>
          <w:sz w:val="28"/>
          <w:szCs w:val="28"/>
        </w:rPr>
        <w:t xml:space="preserve"> for an individual</w:t>
      </w:r>
      <w:r w:rsidRPr="000F24A9">
        <w:rPr>
          <w:sz w:val="28"/>
          <w:szCs w:val="28"/>
        </w:rPr>
        <w:t>.</w:t>
      </w:r>
    </w:p>
    <w:p w14:paraId="66E2A7D4" w14:textId="77777777" w:rsidR="000F24A9" w:rsidRPr="000F24A9" w:rsidRDefault="000F24A9" w:rsidP="000F24A9">
      <w:pPr>
        <w:pStyle w:val="PlainText"/>
        <w:rPr>
          <w:sz w:val="28"/>
          <w:szCs w:val="28"/>
        </w:rPr>
      </w:pPr>
    </w:p>
    <w:p w14:paraId="204D6EDF" w14:textId="77777777" w:rsidR="000F24A9" w:rsidRPr="000F24A9" w:rsidRDefault="000F24A9" w:rsidP="000F24A9">
      <w:pPr>
        <w:pStyle w:val="PlainText"/>
        <w:rPr>
          <w:sz w:val="28"/>
          <w:szCs w:val="28"/>
        </w:rPr>
      </w:pPr>
      <w:r w:rsidRPr="000F24A9">
        <w:rPr>
          <w:sz w:val="28"/>
          <w:szCs w:val="28"/>
        </w:rPr>
        <w:t xml:space="preserve">It was the clubs proudest moment and the culmination of many years hard work. </w:t>
      </w:r>
    </w:p>
    <w:p w14:paraId="55A32858" w14:textId="77777777" w:rsidR="000F24A9" w:rsidRPr="000F24A9" w:rsidRDefault="000F24A9" w:rsidP="000F24A9">
      <w:pPr>
        <w:pStyle w:val="PlainText"/>
        <w:rPr>
          <w:sz w:val="28"/>
          <w:szCs w:val="28"/>
        </w:rPr>
      </w:pPr>
    </w:p>
    <w:p w14:paraId="2C0F92D9" w14:textId="77777777" w:rsidR="000F24A9" w:rsidRPr="000F24A9" w:rsidRDefault="000F24A9" w:rsidP="000F24A9">
      <w:pPr>
        <w:pStyle w:val="PlainText"/>
        <w:rPr>
          <w:sz w:val="28"/>
          <w:szCs w:val="28"/>
        </w:rPr>
      </w:pPr>
      <w:r w:rsidRPr="000F24A9">
        <w:rPr>
          <w:sz w:val="28"/>
          <w:szCs w:val="28"/>
        </w:rPr>
        <w:t>When Carole Titmuss</w:t>
      </w:r>
      <w:r w:rsidRPr="000F24A9">
        <w:rPr>
          <w:sz w:val="28"/>
          <w:szCs w:val="28"/>
        </w:rPr>
        <w:t xml:space="preserve">, </w:t>
      </w:r>
      <w:r w:rsidRPr="000F24A9">
        <w:rPr>
          <w:sz w:val="28"/>
          <w:szCs w:val="28"/>
        </w:rPr>
        <w:t>head coach was asked how the clubs volunteering ethos came about, she is clear that for the club to be successful as a growing club</w:t>
      </w:r>
      <w:r w:rsidRPr="000F24A9">
        <w:rPr>
          <w:sz w:val="28"/>
          <w:szCs w:val="28"/>
        </w:rPr>
        <w:t>,</w:t>
      </w:r>
      <w:r w:rsidRPr="000F24A9">
        <w:rPr>
          <w:sz w:val="28"/>
          <w:szCs w:val="28"/>
        </w:rPr>
        <w:t xml:space="preserve"> they had to involve more volunteers. </w:t>
      </w:r>
      <w:r w:rsidRPr="000F24A9">
        <w:rPr>
          <w:sz w:val="28"/>
          <w:szCs w:val="28"/>
        </w:rPr>
        <w:t>A volunteering pathway was created.</w:t>
      </w:r>
    </w:p>
    <w:p w14:paraId="3954BA48" w14:textId="77777777" w:rsidR="000F24A9" w:rsidRPr="000F24A9" w:rsidRDefault="000F24A9" w:rsidP="000F24A9">
      <w:pPr>
        <w:pStyle w:val="PlainText"/>
        <w:rPr>
          <w:sz w:val="28"/>
          <w:szCs w:val="28"/>
        </w:rPr>
      </w:pPr>
    </w:p>
    <w:p w14:paraId="0A3F7825" w14:textId="77777777" w:rsidR="000F24A9" w:rsidRPr="000F24A9" w:rsidRDefault="000F24A9" w:rsidP="000F24A9">
      <w:pPr>
        <w:pStyle w:val="PlainText"/>
        <w:rPr>
          <w:sz w:val="28"/>
          <w:szCs w:val="28"/>
        </w:rPr>
      </w:pPr>
      <w:r w:rsidRPr="000F24A9">
        <w:rPr>
          <w:sz w:val="28"/>
          <w:szCs w:val="28"/>
        </w:rPr>
        <w:t>The U14s start helping out with the youngest age groups (y</w:t>
      </w:r>
      <w:r w:rsidRPr="000F24A9">
        <w:rPr>
          <w:sz w:val="28"/>
          <w:szCs w:val="28"/>
        </w:rPr>
        <w:t>ears</w:t>
      </w:r>
      <w:r w:rsidRPr="000F24A9">
        <w:rPr>
          <w:sz w:val="28"/>
          <w:szCs w:val="28"/>
        </w:rPr>
        <w:t xml:space="preserve"> 2/3/4</w:t>
      </w:r>
      <w:r w:rsidRPr="000F24A9">
        <w:rPr>
          <w:sz w:val="28"/>
          <w:szCs w:val="28"/>
        </w:rPr>
        <w:t xml:space="preserve">) </w:t>
      </w:r>
      <w:r w:rsidRPr="000F24A9">
        <w:rPr>
          <w:sz w:val="28"/>
          <w:szCs w:val="28"/>
        </w:rPr>
        <w:t>at training sessions</w:t>
      </w:r>
      <w:r w:rsidRPr="000F24A9">
        <w:rPr>
          <w:sz w:val="28"/>
          <w:szCs w:val="28"/>
        </w:rPr>
        <w:t>.</w:t>
      </w:r>
    </w:p>
    <w:p w14:paraId="15ED617C" w14:textId="77777777" w:rsidR="000F24A9" w:rsidRPr="000F24A9" w:rsidRDefault="000F24A9" w:rsidP="000F24A9">
      <w:pPr>
        <w:pStyle w:val="PlainText"/>
        <w:rPr>
          <w:sz w:val="28"/>
          <w:szCs w:val="28"/>
        </w:rPr>
      </w:pPr>
    </w:p>
    <w:p w14:paraId="550EBDB0" w14:textId="77777777" w:rsidR="000F24A9" w:rsidRPr="000F24A9" w:rsidRDefault="000F24A9" w:rsidP="000F24A9">
      <w:pPr>
        <w:pStyle w:val="PlainText"/>
        <w:rPr>
          <w:sz w:val="28"/>
          <w:szCs w:val="28"/>
        </w:rPr>
      </w:pPr>
      <w:r w:rsidRPr="000F24A9">
        <w:rPr>
          <w:sz w:val="28"/>
          <w:szCs w:val="28"/>
        </w:rPr>
        <w:t>The U15s help the next youngest age groups</w:t>
      </w:r>
      <w:r w:rsidRPr="000F24A9">
        <w:rPr>
          <w:sz w:val="28"/>
          <w:szCs w:val="28"/>
        </w:rPr>
        <w:t>,</w:t>
      </w:r>
      <w:r w:rsidRPr="000F24A9">
        <w:rPr>
          <w:sz w:val="28"/>
          <w:szCs w:val="28"/>
        </w:rPr>
        <w:t xml:space="preserve"> and start training them by mentoring them to be umpires and coaches</w:t>
      </w:r>
    </w:p>
    <w:p w14:paraId="7BB33328" w14:textId="77777777" w:rsidR="000F24A9" w:rsidRPr="000F24A9" w:rsidRDefault="000F24A9" w:rsidP="000F24A9">
      <w:pPr>
        <w:pStyle w:val="PlainText"/>
        <w:rPr>
          <w:sz w:val="28"/>
          <w:szCs w:val="28"/>
        </w:rPr>
      </w:pPr>
    </w:p>
    <w:p w14:paraId="7160FB4C" w14:textId="77777777" w:rsidR="000F24A9" w:rsidRPr="000F24A9" w:rsidRDefault="000F24A9" w:rsidP="000F24A9">
      <w:pPr>
        <w:pStyle w:val="PlainText"/>
        <w:rPr>
          <w:sz w:val="28"/>
          <w:szCs w:val="28"/>
        </w:rPr>
      </w:pPr>
      <w:r w:rsidRPr="000F24A9">
        <w:rPr>
          <w:sz w:val="28"/>
          <w:szCs w:val="28"/>
        </w:rPr>
        <w:t>The U16s run the clubs own junior league.</w:t>
      </w:r>
    </w:p>
    <w:p w14:paraId="745950E0" w14:textId="77777777" w:rsidR="000F24A9" w:rsidRPr="000F24A9" w:rsidRDefault="000F24A9" w:rsidP="000F24A9">
      <w:pPr>
        <w:pStyle w:val="PlainText"/>
        <w:rPr>
          <w:sz w:val="28"/>
          <w:szCs w:val="28"/>
        </w:rPr>
      </w:pPr>
    </w:p>
    <w:p w14:paraId="6F4F8ECF" w14:textId="30958D45" w:rsidR="000F24A9" w:rsidRPr="000F24A9" w:rsidRDefault="000F24A9" w:rsidP="000F24A9">
      <w:pPr>
        <w:pStyle w:val="PlainText"/>
        <w:rPr>
          <w:sz w:val="28"/>
          <w:szCs w:val="28"/>
        </w:rPr>
      </w:pPr>
      <w:r w:rsidRPr="000F24A9">
        <w:rPr>
          <w:sz w:val="28"/>
          <w:szCs w:val="28"/>
        </w:rPr>
        <w:t>Adult members and parents of the juniors help with everything from first aid at training sessions to developing the clubs website. Carole implemented the volunteering programme which now involves more than 50 volunteers.  All volunteers are supported by Carole and other club members</w:t>
      </w:r>
    </w:p>
    <w:p w14:paraId="5A26890B" w14:textId="77777777" w:rsidR="000F24A9" w:rsidRPr="000F24A9" w:rsidRDefault="000F24A9" w:rsidP="000F24A9">
      <w:pPr>
        <w:pStyle w:val="PlainText"/>
        <w:rPr>
          <w:sz w:val="28"/>
          <w:szCs w:val="28"/>
        </w:rPr>
      </w:pPr>
    </w:p>
    <w:p w14:paraId="0A5B0447" w14:textId="69A7B5CB" w:rsidR="000F24A9" w:rsidRPr="000F24A9" w:rsidRDefault="000F24A9" w:rsidP="000F24A9">
      <w:pPr>
        <w:pStyle w:val="PlainText"/>
        <w:rPr>
          <w:sz w:val="28"/>
          <w:szCs w:val="28"/>
        </w:rPr>
      </w:pPr>
      <w:r w:rsidRPr="000F24A9">
        <w:rPr>
          <w:sz w:val="28"/>
          <w:szCs w:val="28"/>
        </w:rPr>
        <w:t>Turnford have 32 national titles (1</w:t>
      </w:r>
      <w:r w:rsidRPr="000F24A9">
        <w:rPr>
          <w:sz w:val="28"/>
          <w:szCs w:val="28"/>
          <w:vertAlign w:val="superscript"/>
        </w:rPr>
        <w:t>st</w:t>
      </w:r>
      <w:r w:rsidRPr="000F24A9">
        <w:rPr>
          <w:sz w:val="28"/>
          <w:szCs w:val="28"/>
        </w:rPr>
        <w:t xml:space="preserve">, </w:t>
      </w:r>
      <w:r w:rsidRPr="000F24A9">
        <w:rPr>
          <w:sz w:val="28"/>
          <w:szCs w:val="28"/>
        </w:rPr>
        <w:t>2nd or 3rd) of which 12 squads  were  crowned National Club Champions</w:t>
      </w:r>
      <w:r w:rsidRPr="000F24A9">
        <w:rPr>
          <w:sz w:val="28"/>
          <w:szCs w:val="28"/>
        </w:rPr>
        <w:t xml:space="preserve"> over the years</w:t>
      </w:r>
      <w:r w:rsidRPr="000F24A9">
        <w:rPr>
          <w:sz w:val="28"/>
          <w:szCs w:val="28"/>
        </w:rPr>
        <w:t>.</w:t>
      </w:r>
      <w:r w:rsidRPr="000F24A9">
        <w:rPr>
          <w:sz w:val="28"/>
          <w:szCs w:val="28"/>
        </w:rPr>
        <w:t xml:space="preserve">  </w:t>
      </w:r>
      <w:r w:rsidRPr="000F24A9">
        <w:rPr>
          <w:sz w:val="28"/>
          <w:szCs w:val="28"/>
        </w:rPr>
        <w:t>Many of their members have</w:t>
      </w:r>
      <w:r w:rsidRPr="000F24A9">
        <w:rPr>
          <w:sz w:val="28"/>
          <w:szCs w:val="28"/>
        </w:rPr>
        <w:t>,</w:t>
      </w:r>
      <w:r w:rsidRPr="000F24A9">
        <w:rPr>
          <w:sz w:val="28"/>
          <w:szCs w:val="28"/>
        </w:rPr>
        <w:t xml:space="preserve"> and are currently representing England.</w:t>
      </w:r>
    </w:p>
    <w:p w14:paraId="6DA63C0F" w14:textId="77777777" w:rsidR="000F24A9" w:rsidRDefault="000F24A9"/>
    <w:sectPr w:rsidR="000F24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A9"/>
    <w:rsid w:val="000F24A9"/>
    <w:rsid w:val="005D6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598F"/>
  <w15:chartTrackingRefBased/>
  <w15:docId w15:val="{2AD5D2CC-F9B4-4A00-8B1B-6858182E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F24A9"/>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semiHidden/>
    <w:rsid w:val="000F24A9"/>
    <w:rPr>
      <w:rFonts w:ascii="Calibri"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45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Worrell</dc:creator>
  <cp:keywords/>
  <dc:description/>
  <cp:lastModifiedBy>Brian Worrell</cp:lastModifiedBy>
  <cp:revision>1</cp:revision>
  <dcterms:created xsi:type="dcterms:W3CDTF">2021-02-25T14:43:00Z</dcterms:created>
  <dcterms:modified xsi:type="dcterms:W3CDTF">2021-02-25T14:50:00Z</dcterms:modified>
</cp:coreProperties>
</file>